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CA" w:rsidRDefault="00C079CA" w:rsidP="00C079CA">
      <w:pPr>
        <w:ind w:right="-24"/>
        <w:jc w:val="center"/>
        <w:rPr>
          <w:rFonts w:ascii="Bookman Old Style" w:hAnsi="Bookman Old Style" w:cs="Courier New"/>
          <w:b/>
          <w:bCs/>
          <w:sz w:val="26"/>
        </w:rPr>
      </w:pPr>
      <w:r>
        <w:rPr>
          <w:rFonts w:ascii="Bookman Old Style" w:hAnsi="Bookman Old Style" w:cs="Courier New"/>
          <w:b/>
          <w:bCs/>
          <w:sz w:val="26"/>
        </w:rPr>
        <w:t>LÉKAŘSKÝ POSUDEK (vyplní lékař)</w:t>
      </w:r>
    </w:p>
    <w:p w:rsidR="00C079CA" w:rsidRDefault="00C079CA" w:rsidP="00C079CA">
      <w:pPr>
        <w:ind w:right="-24"/>
        <w:jc w:val="center"/>
        <w:rPr>
          <w:rFonts w:ascii="Bookman Old Style" w:hAnsi="Bookman Old Style" w:cs="Courier New"/>
          <w:i/>
          <w:iCs/>
          <w:sz w:val="16"/>
        </w:rPr>
      </w:pPr>
      <w:r>
        <w:rPr>
          <w:rFonts w:ascii="Bookman Old Style" w:hAnsi="Bookman Old Style" w:cs="Courier New"/>
          <w:i/>
          <w:iCs/>
          <w:sz w:val="16"/>
        </w:rPr>
        <w:t>odevzdává se u odjezdu</w:t>
      </w:r>
    </w:p>
    <w:p w:rsidR="00C079CA" w:rsidRDefault="00C079CA" w:rsidP="00C079CA">
      <w:pPr>
        <w:ind w:right="-24"/>
        <w:jc w:val="both"/>
        <w:rPr>
          <w:rFonts w:ascii="Bookman Old Style" w:hAnsi="Bookman Old Style" w:cs="Courier New"/>
          <w:sz w:val="16"/>
        </w:rPr>
      </w:pPr>
    </w:p>
    <w:p w:rsidR="00C079CA" w:rsidRPr="005F3D9A" w:rsidRDefault="00C079CA" w:rsidP="00C079CA">
      <w:pPr>
        <w:ind w:right="-24"/>
        <w:jc w:val="both"/>
        <w:rPr>
          <w:rFonts w:ascii="Bookman Old Style" w:hAnsi="Bookman Old Style" w:cs="Courier New"/>
          <w:i/>
          <w:sz w:val="16"/>
        </w:rPr>
      </w:pPr>
      <w:r w:rsidRPr="005F3D9A">
        <w:rPr>
          <w:rFonts w:ascii="Bookman Old Style" w:hAnsi="Bookman Old Style" w:cs="Courier New"/>
          <w:i/>
          <w:sz w:val="16"/>
        </w:rPr>
        <w:t>Zdravotní způsobilost dítěte k účasti na akci ověřuje a posudek vydává registrující poskytovatel zdravotních služeb v oboru praktické lékařství pro děti a dorost nebo nemá-li dítě registrujícího poskytovatele, jiný poskytovatel v oboru praktické lékařství pro děti a dorost. Vzor lékařského posudku upravuje vyhláška č. 106/2001 Sb.</w:t>
      </w:r>
    </w:p>
    <w:p w:rsidR="00C079CA" w:rsidRDefault="00C079CA" w:rsidP="00C079CA">
      <w:pPr>
        <w:ind w:right="-24"/>
        <w:jc w:val="both"/>
        <w:rPr>
          <w:rFonts w:ascii="Bookman Old Style" w:hAnsi="Bookman Old Style" w:cs="Courier New"/>
          <w:sz w:val="16"/>
        </w:rPr>
      </w:pPr>
    </w:p>
    <w:p w:rsidR="00C079CA" w:rsidRDefault="00C079CA" w:rsidP="00C079CA">
      <w:pPr>
        <w:ind w:right="-24"/>
        <w:rPr>
          <w:rFonts w:ascii="Bookman Old Style" w:hAnsi="Bookman Old Style" w:cs="Courier New"/>
          <w:sz w:val="16"/>
        </w:rPr>
      </w:pPr>
    </w:p>
    <w:p w:rsidR="00C079CA" w:rsidRDefault="00C079CA" w:rsidP="00C079CA">
      <w:pPr>
        <w:tabs>
          <w:tab w:val="right" w:pos="3240"/>
          <w:tab w:val="left" w:pos="3420"/>
          <w:tab w:val="right" w:pos="6840"/>
          <w:tab w:val="right" w:pos="8640"/>
        </w:tabs>
        <w:spacing w:line="480" w:lineRule="auto"/>
        <w:ind w:right="-24"/>
        <w:rPr>
          <w:rFonts w:ascii="Bookman Old Style" w:hAnsi="Bookman Old Style" w:cs="Courier New"/>
          <w:b/>
          <w:bCs/>
          <w:sz w:val="20"/>
        </w:rPr>
      </w:pPr>
    </w:p>
    <w:p w:rsidR="00C079CA" w:rsidRDefault="00C079CA" w:rsidP="00C079CA">
      <w:pPr>
        <w:tabs>
          <w:tab w:val="right" w:pos="3240"/>
          <w:tab w:val="left" w:pos="3420"/>
          <w:tab w:val="right" w:pos="6840"/>
          <w:tab w:val="right" w:pos="8640"/>
        </w:tabs>
        <w:spacing w:line="480" w:lineRule="auto"/>
        <w:ind w:right="-24"/>
        <w:rPr>
          <w:rFonts w:ascii="Bookman Old Style" w:hAnsi="Bookman Old Style" w:cs="Courier New"/>
          <w:b/>
          <w:bCs/>
          <w:sz w:val="20"/>
        </w:rPr>
      </w:pPr>
      <w:r>
        <w:rPr>
          <w:rFonts w:ascii="Bookman Old Style" w:hAnsi="Bookman Old Style" w:cs="Courier New"/>
          <w:b/>
          <w:bCs/>
          <w:sz w:val="20"/>
        </w:rPr>
        <w:t>Jméno: ……………………………………</w:t>
      </w:r>
      <w:proofErr w:type="gramStart"/>
      <w:r>
        <w:rPr>
          <w:rFonts w:ascii="Bookman Old Style" w:hAnsi="Bookman Old Style" w:cs="Courier New"/>
          <w:b/>
          <w:bCs/>
          <w:sz w:val="20"/>
        </w:rPr>
        <w:t>….. Příjmení</w:t>
      </w:r>
      <w:proofErr w:type="gramEnd"/>
      <w:r>
        <w:rPr>
          <w:rFonts w:ascii="Bookman Old Style" w:hAnsi="Bookman Old Style" w:cs="Courier New"/>
          <w:b/>
          <w:bCs/>
          <w:sz w:val="20"/>
        </w:rPr>
        <w:t>: ……………………………………………………</w:t>
      </w:r>
    </w:p>
    <w:p w:rsidR="00C079CA" w:rsidRDefault="00C079CA" w:rsidP="00C079CA">
      <w:pPr>
        <w:tabs>
          <w:tab w:val="right" w:pos="3240"/>
          <w:tab w:val="left" w:pos="3420"/>
          <w:tab w:val="right" w:pos="6840"/>
          <w:tab w:val="right" w:pos="8640"/>
        </w:tabs>
        <w:spacing w:line="480" w:lineRule="auto"/>
        <w:ind w:right="-24"/>
        <w:rPr>
          <w:rFonts w:ascii="Bookman Old Style" w:hAnsi="Bookman Old Style" w:cs="Courier New"/>
          <w:sz w:val="16"/>
        </w:rPr>
      </w:pPr>
      <w:r>
        <w:rPr>
          <w:rFonts w:ascii="Bookman Old Style" w:hAnsi="Bookman Old Style" w:cs="Courier New"/>
          <w:b/>
          <w:bCs/>
          <w:sz w:val="20"/>
        </w:rPr>
        <w:t>Rodné číslo:……………………………………………. Zdrav. Pojišťovna:………………………………</w:t>
      </w:r>
    </w:p>
    <w:p w:rsidR="00C079CA" w:rsidRDefault="00C079CA" w:rsidP="00C079CA">
      <w:pPr>
        <w:ind w:right="-24"/>
        <w:rPr>
          <w:rFonts w:ascii="Bookman Old Style" w:hAnsi="Bookman Old Style" w:cs="Courier New"/>
          <w:sz w:val="16"/>
        </w:rPr>
      </w:pPr>
    </w:p>
    <w:p w:rsidR="00C079CA" w:rsidRDefault="00C079CA" w:rsidP="00C079CA">
      <w:pPr>
        <w:spacing w:line="480" w:lineRule="auto"/>
        <w:ind w:right="-23"/>
        <w:rPr>
          <w:rFonts w:ascii="Bookman Old Style" w:hAnsi="Bookman Old Style" w:cs="Courier New"/>
          <w:sz w:val="20"/>
        </w:rPr>
      </w:pPr>
      <w:r>
        <w:rPr>
          <w:rFonts w:ascii="Bookman Old Style" w:hAnsi="Bookman Old Style" w:cs="Courier New"/>
          <w:sz w:val="20"/>
        </w:rPr>
        <w:t>Dítě bylo očkováno proti:</w:t>
      </w:r>
    </w:p>
    <w:p w:rsidR="00C079CA" w:rsidRDefault="00C079CA" w:rsidP="00C079CA">
      <w:pPr>
        <w:spacing w:line="480" w:lineRule="auto"/>
        <w:ind w:right="-23"/>
        <w:rPr>
          <w:rFonts w:ascii="Bookman Old Style" w:hAnsi="Bookman Old Style" w:cs="Courier New"/>
          <w:sz w:val="20"/>
        </w:rPr>
      </w:pPr>
      <w:r>
        <w:rPr>
          <w:rFonts w:ascii="Bookman Old Style" w:hAnsi="Bookman Old Style" w:cs="Courier Ne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79CA" w:rsidRPr="00EB3D57" w:rsidRDefault="00C079CA" w:rsidP="00C079CA">
      <w:pPr>
        <w:spacing w:line="480" w:lineRule="auto"/>
        <w:ind w:right="-23"/>
        <w:rPr>
          <w:rFonts w:ascii="Bookman Old Style" w:hAnsi="Bookman Old Style" w:cs="Courier New"/>
          <w:sz w:val="20"/>
        </w:rPr>
      </w:pPr>
      <w:r>
        <w:rPr>
          <w:rFonts w:ascii="Bookman Old Style" w:hAnsi="Bookman Old Style" w:cs="Courier New"/>
          <w:sz w:val="20"/>
        </w:rPr>
        <w:t>Dítě prodělalo tyto choroby:</w:t>
      </w:r>
    </w:p>
    <w:p w:rsidR="00C079CA" w:rsidRDefault="00C079CA" w:rsidP="00C079CA">
      <w:pPr>
        <w:spacing w:line="480" w:lineRule="auto"/>
        <w:ind w:right="-23"/>
        <w:rPr>
          <w:rFonts w:ascii="Bookman Old Style" w:hAnsi="Bookman Old Style" w:cs="Courier New"/>
          <w:sz w:val="20"/>
        </w:rPr>
      </w:pPr>
      <w:r>
        <w:rPr>
          <w:rFonts w:ascii="Bookman Old Style" w:hAnsi="Bookman Old Style" w:cs="Courier Ne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079CA" w:rsidRDefault="00C079CA" w:rsidP="00C079CA">
      <w:pPr>
        <w:spacing w:line="480" w:lineRule="auto"/>
        <w:ind w:right="-23"/>
        <w:rPr>
          <w:rFonts w:ascii="Bookman Old Style" w:hAnsi="Bookman Old Style" w:cs="Courier New"/>
          <w:sz w:val="20"/>
        </w:rPr>
      </w:pPr>
      <w:r>
        <w:rPr>
          <w:rFonts w:ascii="Bookman Old Style" w:hAnsi="Bookman Old Style" w:cs="Courier New"/>
          <w:sz w:val="20"/>
        </w:rPr>
        <w:t>Zvláštní upozornění:(vypište alergie, užívání léků apod.):</w:t>
      </w:r>
    </w:p>
    <w:p w:rsidR="00C079CA" w:rsidRDefault="00C079CA" w:rsidP="00C079CA">
      <w:pPr>
        <w:pStyle w:val="clanek"/>
        <w:rPr>
          <w:rFonts w:ascii="Bookman Old Style" w:hAnsi="Bookman Old Style" w:cs="Times New Roman"/>
          <w:szCs w:val="20"/>
        </w:rPr>
      </w:pPr>
      <w:r w:rsidRPr="0015302C">
        <w:rPr>
          <w:rFonts w:ascii="Bookman Old Style" w:hAnsi="Bookman Old Style" w:cs="Times New Roman"/>
          <w:szCs w:val="20"/>
        </w:rPr>
        <w:t>.................</w:t>
      </w:r>
      <w:r>
        <w:rPr>
          <w:rFonts w:ascii="Bookman Old Style" w:hAnsi="Bookman Old Style" w:cs="Times New Roman"/>
          <w:szCs w:val="20"/>
        </w:rPr>
        <w:t>............................................................................................................................</w:t>
      </w:r>
    </w:p>
    <w:p w:rsidR="00C079CA" w:rsidRDefault="00C079CA" w:rsidP="00C079CA">
      <w:pPr>
        <w:pStyle w:val="clanek"/>
        <w:rPr>
          <w:rFonts w:ascii="Bookman Old Style" w:hAnsi="Bookman Old Style" w:cs="Times New Roman"/>
          <w:szCs w:val="20"/>
        </w:rPr>
      </w:pPr>
    </w:p>
    <w:p w:rsidR="00C079CA" w:rsidRDefault="00C079CA" w:rsidP="00C079CA">
      <w:pPr>
        <w:pStyle w:val="clanek"/>
        <w:rPr>
          <w:rFonts w:ascii="Bookman Old Style" w:hAnsi="Bookman Old Style" w:cs="Times New Roman"/>
          <w:szCs w:val="20"/>
        </w:rPr>
      </w:pPr>
      <w:r>
        <w:rPr>
          <w:rFonts w:ascii="Bookman Old Style" w:hAnsi="Bookman Old Style" w:cs="Times New Roman"/>
          <w:szCs w:val="20"/>
        </w:rPr>
        <w:t>………………………………………………………………………………………………………………………</w:t>
      </w:r>
    </w:p>
    <w:p w:rsidR="00C079CA" w:rsidRPr="0015302C" w:rsidRDefault="00C079CA" w:rsidP="00C079CA">
      <w:pPr>
        <w:pStyle w:val="clanek"/>
        <w:rPr>
          <w:rFonts w:ascii="Bookman Old Style" w:hAnsi="Bookman Old Style" w:cs="Times New Roman"/>
          <w:szCs w:val="20"/>
        </w:rPr>
      </w:pPr>
    </w:p>
    <w:p w:rsidR="00C079CA" w:rsidRDefault="00615333" w:rsidP="00C079CA">
      <w:pPr>
        <w:tabs>
          <w:tab w:val="right" w:pos="6300"/>
        </w:tabs>
        <w:ind w:right="-24" w:firstLine="360"/>
        <w:rPr>
          <w:rFonts w:ascii="Bookman Old Style" w:hAnsi="Bookman Old Style" w:cs="Courier New"/>
          <w:b/>
          <w:bCs/>
          <w:sz w:val="16"/>
        </w:rPr>
      </w:pPr>
      <w:r w:rsidRPr="00615333">
        <w:rPr>
          <w:rFonts w:ascii="Bookman Old Style" w:hAnsi="Bookman Old Style" w:cs="Courier New"/>
          <w:b/>
          <w:bCs/>
          <w:noProof/>
          <w:sz w:val="20"/>
        </w:rPr>
        <w:pict>
          <v:line id="Přímá spojnice 1" o:spid="_x0000_s1026" style="position:absolute;left:0;text-align:left;z-index:251659264;visibility:visible" from="-9pt,11pt" to="509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" strokeweight="4.5pt">
            <v:stroke linestyle="thinThick"/>
          </v:line>
        </w:pict>
      </w:r>
    </w:p>
    <w:p w:rsidR="00C079CA" w:rsidRDefault="00C079CA" w:rsidP="00C079CA">
      <w:pPr>
        <w:tabs>
          <w:tab w:val="right" w:pos="6300"/>
        </w:tabs>
        <w:ind w:right="-24"/>
        <w:rPr>
          <w:rFonts w:ascii="Bookman Old Style" w:hAnsi="Bookman Old Style" w:cs="Courier New"/>
          <w:b/>
          <w:bCs/>
          <w:sz w:val="16"/>
        </w:rPr>
      </w:pPr>
    </w:p>
    <w:p w:rsidR="00C079CA" w:rsidRDefault="00C079CA" w:rsidP="00C079CA">
      <w:pPr>
        <w:tabs>
          <w:tab w:val="right" w:pos="6300"/>
        </w:tabs>
        <w:ind w:right="-24"/>
        <w:jc w:val="center"/>
        <w:rPr>
          <w:rFonts w:ascii="Bookman Old Style" w:hAnsi="Bookman Old Style" w:cs="Courier New"/>
          <w:b/>
          <w:bCs/>
          <w:sz w:val="26"/>
        </w:rPr>
      </w:pPr>
    </w:p>
    <w:p w:rsidR="00C079CA" w:rsidRDefault="00C079CA" w:rsidP="00C079CA">
      <w:pPr>
        <w:pStyle w:val="clanek"/>
        <w:rPr>
          <w:rFonts w:ascii="Bookman Old Style" w:hAnsi="Bookman Old Style" w:cs="Times New Roman"/>
          <w:sz w:val="16"/>
        </w:rPr>
      </w:pPr>
    </w:p>
    <w:p w:rsidR="00C079CA" w:rsidRDefault="00C079CA" w:rsidP="00C079CA">
      <w:pPr>
        <w:pStyle w:val="clanek"/>
        <w:rPr>
          <w:rFonts w:ascii="Bookman Old Style" w:hAnsi="Bookman Old Style" w:cs="Times New Roman"/>
          <w:szCs w:val="20"/>
        </w:rPr>
      </w:pPr>
    </w:p>
    <w:p w:rsidR="00C079CA" w:rsidRDefault="00C079CA" w:rsidP="00C079CA">
      <w:pPr>
        <w:pStyle w:val="clanek"/>
        <w:rPr>
          <w:rFonts w:ascii="Bookman Old Style" w:hAnsi="Bookman Old Style" w:cs="Times New Roman"/>
          <w:szCs w:val="20"/>
        </w:rPr>
      </w:pPr>
      <w:r w:rsidRPr="00803AB3">
        <w:rPr>
          <w:rFonts w:ascii="Bookman Old Style" w:hAnsi="Bookman Old Style" w:cs="Times New Roman"/>
          <w:szCs w:val="20"/>
        </w:rPr>
        <w:t xml:space="preserve">Dítě je schopné zúčastnit se tábora a je schopno absolvovat klasický táborový program. </w:t>
      </w:r>
    </w:p>
    <w:p w:rsidR="00C079CA" w:rsidRDefault="00C079CA" w:rsidP="00C079CA">
      <w:pPr>
        <w:pStyle w:val="clanek"/>
        <w:rPr>
          <w:rFonts w:ascii="Bookman Old Style" w:hAnsi="Bookman Old Style" w:cs="Times New Roman"/>
          <w:szCs w:val="20"/>
        </w:rPr>
      </w:pPr>
    </w:p>
    <w:p w:rsidR="00C079CA" w:rsidRPr="00803AB3" w:rsidRDefault="00C079CA" w:rsidP="00C079CA">
      <w:pPr>
        <w:pStyle w:val="clanek"/>
        <w:rPr>
          <w:rFonts w:ascii="Bookman Old Style" w:hAnsi="Bookman Old Style" w:cs="Times New Roman"/>
          <w:szCs w:val="20"/>
        </w:rPr>
      </w:pPr>
    </w:p>
    <w:p w:rsidR="00C079CA" w:rsidRDefault="00C079CA" w:rsidP="00C079CA">
      <w:pPr>
        <w:ind w:right="-24"/>
        <w:rPr>
          <w:rFonts w:ascii="Bookman Old Style" w:hAnsi="Bookman Old Style" w:cs="Courier New"/>
          <w:sz w:val="16"/>
        </w:rPr>
      </w:pPr>
    </w:p>
    <w:p w:rsidR="00C079CA" w:rsidRDefault="00C079CA" w:rsidP="00C079CA">
      <w:pPr>
        <w:ind w:right="-24"/>
        <w:rPr>
          <w:rFonts w:ascii="Bookman Old Style" w:hAnsi="Bookman Old Style" w:cs="Courier New"/>
          <w:sz w:val="16"/>
        </w:rPr>
      </w:pPr>
    </w:p>
    <w:p w:rsidR="00E81F59" w:rsidRDefault="00E81F59" w:rsidP="00C079CA">
      <w:pPr>
        <w:ind w:right="-24"/>
        <w:rPr>
          <w:rFonts w:ascii="Bookman Old Style" w:hAnsi="Bookman Old Style" w:cs="Courier New"/>
          <w:sz w:val="16"/>
        </w:rPr>
      </w:pPr>
    </w:p>
    <w:p w:rsidR="00E81F59" w:rsidRDefault="00E81F59" w:rsidP="00C079CA">
      <w:pPr>
        <w:ind w:right="-24"/>
        <w:rPr>
          <w:rFonts w:ascii="Bookman Old Style" w:hAnsi="Bookman Old Style" w:cs="Courier New"/>
          <w:sz w:val="16"/>
        </w:rPr>
      </w:pPr>
    </w:p>
    <w:p w:rsidR="00E81F59" w:rsidRDefault="00E81F59" w:rsidP="00C079CA">
      <w:pPr>
        <w:ind w:right="-24"/>
        <w:rPr>
          <w:rFonts w:ascii="Bookman Old Style" w:hAnsi="Bookman Old Style" w:cs="Courier New"/>
          <w:sz w:val="16"/>
        </w:rPr>
      </w:pPr>
    </w:p>
    <w:p w:rsidR="00C079CA" w:rsidRDefault="00C079CA" w:rsidP="00C079CA">
      <w:pPr>
        <w:tabs>
          <w:tab w:val="right" w:pos="1440"/>
          <w:tab w:val="left" w:pos="3600"/>
          <w:tab w:val="right" w:pos="6300"/>
        </w:tabs>
        <w:ind w:right="-24" w:firstLine="360"/>
        <w:rPr>
          <w:rFonts w:ascii="Bookman Old Style" w:hAnsi="Bookman Old Style" w:cs="Courier New"/>
          <w:b/>
          <w:bCs/>
          <w:sz w:val="16"/>
        </w:rPr>
      </w:pPr>
    </w:p>
    <w:p w:rsidR="00C079CA" w:rsidRDefault="00C079CA" w:rsidP="00C079CA">
      <w:pPr>
        <w:tabs>
          <w:tab w:val="right" w:pos="1440"/>
          <w:tab w:val="left" w:pos="3600"/>
          <w:tab w:val="right" w:pos="6300"/>
        </w:tabs>
        <w:ind w:right="-24" w:firstLine="360"/>
        <w:rPr>
          <w:rFonts w:ascii="Bookman Old Style" w:hAnsi="Bookman Old Style" w:cs="Courier New"/>
          <w:b/>
          <w:bCs/>
          <w:sz w:val="16"/>
        </w:rPr>
      </w:pPr>
    </w:p>
    <w:p w:rsidR="00C079CA" w:rsidRDefault="00C079CA" w:rsidP="00C079CA">
      <w:pPr>
        <w:tabs>
          <w:tab w:val="right" w:pos="1440"/>
          <w:tab w:val="left" w:pos="3600"/>
          <w:tab w:val="right" w:pos="6300"/>
        </w:tabs>
        <w:ind w:right="-24" w:firstLine="360"/>
        <w:rPr>
          <w:rFonts w:ascii="Bookman Old Style" w:hAnsi="Bookman Old Style" w:cs="Courier New"/>
          <w:b/>
          <w:bCs/>
          <w:sz w:val="16"/>
          <w:u w:val="dotted"/>
        </w:rPr>
      </w:pPr>
      <w:r>
        <w:rPr>
          <w:rFonts w:ascii="Bookman Old Style" w:hAnsi="Bookman Old Style" w:cs="Courier New"/>
          <w:b/>
          <w:bCs/>
          <w:sz w:val="16"/>
        </w:rPr>
        <w:t>……………………………………………………….             …………………………………………………………………………</w:t>
      </w:r>
      <w:r>
        <w:rPr>
          <w:rFonts w:ascii="Bookman Old Style" w:hAnsi="Bookman Old Style" w:cs="Courier New"/>
          <w:b/>
          <w:bCs/>
          <w:sz w:val="16"/>
        </w:rPr>
        <w:tab/>
      </w:r>
      <w:r>
        <w:rPr>
          <w:rFonts w:ascii="Bookman Old Style" w:hAnsi="Bookman Old Style" w:cs="Courier New"/>
          <w:b/>
          <w:bCs/>
          <w:sz w:val="16"/>
        </w:rPr>
        <w:tab/>
      </w:r>
      <w:r>
        <w:rPr>
          <w:rFonts w:ascii="Bookman Old Style" w:hAnsi="Bookman Old Style" w:cs="Courier New"/>
          <w:b/>
          <w:bCs/>
          <w:sz w:val="16"/>
        </w:rPr>
        <w:tab/>
      </w:r>
      <w:r>
        <w:rPr>
          <w:rFonts w:ascii="Bookman Old Style" w:hAnsi="Bookman Old Style" w:cs="Courier New"/>
          <w:b/>
          <w:bCs/>
          <w:sz w:val="16"/>
        </w:rPr>
        <w:tab/>
      </w:r>
      <w:r>
        <w:rPr>
          <w:rFonts w:ascii="Bookman Old Style" w:hAnsi="Bookman Old Style" w:cs="Courier New"/>
          <w:b/>
          <w:bCs/>
          <w:sz w:val="16"/>
        </w:rPr>
        <w:tab/>
      </w:r>
    </w:p>
    <w:p w:rsidR="005839AF" w:rsidRPr="00C079CA" w:rsidRDefault="00C079CA" w:rsidP="00C079CA">
      <w:pPr>
        <w:tabs>
          <w:tab w:val="right" w:pos="6300"/>
        </w:tabs>
        <w:ind w:right="-24" w:firstLine="360"/>
        <w:rPr>
          <w:rFonts w:ascii="Bookman Old Style" w:hAnsi="Bookman Old Style" w:cs="Courier New"/>
          <w:b/>
          <w:bCs/>
          <w:sz w:val="20"/>
          <w:szCs w:val="20"/>
        </w:rPr>
      </w:pPr>
      <w:r>
        <w:rPr>
          <w:rFonts w:ascii="Bookman Old Style" w:hAnsi="Bookman Old Style" w:cs="Courier New"/>
          <w:b/>
          <w:bCs/>
          <w:sz w:val="20"/>
          <w:szCs w:val="20"/>
        </w:rPr>
        <w:t xml:space="preserve">                 </w:t>
      </w:r>
      <w:r w:rsidRPr="00803AB3">
        <w:rPr>
          <w:rFonts w:ascii="Bookman Old Style" w:hAnsi="Bookman Old Style" w:cs="Courier New"/>
          <w:b/>
          <w:bCs/>
          <w:sz w:val="20"/>
          <w:szCs w:val="20"/>
        </w:rPr>
        <w:t>datum</w:t>
      </w:r>
      <w:r>
        <w:rPr>
          <w:rFonts w:ascii="Bookman Old Style" w:hAnsi="Bookman Old Style" w:cs="Courier New"/>
          <w:b/>
          <w:bCs/>
          <w:sz w:val="16"/>
        </w:rPr>
        <w:tab/>
        <w:t xml:space="preserve">                                                        </w:t>
      </w:r>
      <w:r w:rsidRPr="00803AB3">
        <w:rPr>
          <w:rFonts w:ascii="Bookman Old Style" w:hAnsi="Bookman Old Style" w:cs="Courier New"/>
          <w:b/>
          <w:bCs/>
          <w:sz w:val="20"/>
          <w:szCs w:val="20"/>
        </w:rPr>
        <w:t>razítko a podpis lékaře</w:t>
      </w:r>
      <w:bookmarkStart w:id="0" w:name="_GoBack"/>
      <w:bookmarkEnd w:id="0"/>
    </w:p>
    <w:sectPr w:rsidR="005839AF" w:rsidRPr="00C079CA" w:rsidSect="0061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E70B1"/>
    <w:rsid w:val="005839AF"/>
    <w:rsid w:val="00615333"/>
    <w:rsid w:val="006E70B1"/>
    <w:rsid w:val="00C079CA"/>
    <w:rsid w:val="00E8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9CA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anek">
    <w:name w:val="clanek"/>
    <w:basedOn w:val="Normln"/>
    <w:rsid w:val="00C079CA"/>
    <w:rPr>
      <w:rFonts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1089</Characters>
  <Application>Microsoft Office Word</Application>
  <DocSecurity>0</DocSecurity>
  <Lines>9</Lines>
  <Paragraphs>2</Paragraphs>
  <ScaleCrop>false</ScaleCrop>
  <Company>Policie ČR, Praha II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Rodinný</dc:creator>
  <cp:lastModifiedBy>Danka</cp:lastModifiedBy>
  <cp:revision>2</cp:revision>
  <dcterms:created xsi:type="dcterms:W3CDTF">2021-01-13T21:12:00Z</dcterms:created>
  <dcterms:modified xsi:type="dcterms:W3CDTF">2021-01-13T21:12:00Z</dcterms:modified>
</cp:coreProperties>
</file>